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89AB6D" w14:textId="77777777" w:rsidR="0082629D" w:rsidRPr="00243565" w:rsidRDefault="0082629D" w:rsidP="0082629D">
      <w:pPr>
        <w:pStyle w:val="Normlnywebov"/>
        <w:shd w:val="clear" w:color="auto" w:fill="FFFFFF"/>
        <w:spacing w:before="0" w:beforeAutospacing="0" w:after="0" w:afterAutospacing="0"/>
        <w:jc w:val="both"/>
        <w:rPr>
          <w:b/>
          <w:shd w:val="clear" w:color="auto" w:fill="FFFFFF"/>
        </w:rPr>
      </w:pPr>
    </w:p>
    <w:p w14:paraId="189EB86F" w14:textId="73E35D07" w:rsidR="00B50D2F" w:rsidRPr="003B4B07" w:rsidRDefault="00A65267" w:rsidP="00A65267">
      <w:pPr>
        <w:pStyle w:val="Normlnywebov"/>
        <w:shd w:val="clear" w:color="auto" w:fill="FFFFFF"/>
        <w:spacing w:before="0" w:beforeAutospacing="0" w:after="15" w:afterAutospacing="0"/>
        <w:jc w:val="both"/>
        <w:textAlignment w:val="baseline"/>
        <w:rPr>
          <w:bCs/>
        </w:rPr>
      </w:pPr>
      <w:r w:rsidRPr="003B4B07">
        <w:rPr>
          <w:bCs/>
        </w:rPr>
        <w:t xml:space="preserve">Obchodník: </w:t>
      </w:r>
      <w:r w:rsidR="003B4B07" w:rsidRPr="003B4B07">
        <w:rPr>
          <w:bCs/>
          <w:color w:val="000000"/>
        </w:rPr>
        <w:t>ZABAVKA, s. r. o.,</w:t>
      </w:r>
      <w:r w:rsidR="003B4B07" w:rsidRPr="003B4B07">
        <w:rPr>
          <w:bCs/>
          <w:color w:val="000000"/>
          <w:shd w:val="clear" w:color="auto" w:fill="FFFFFF"/>
        </w:rPr>
        <w:t xml:space="preserve"> </w:t>
      </w:r>
      <w:r w:rsidR="003B4B07" w:rsidRPr="003B4B07">
        <w:rPr>
          <w:bCs/>
          <w:color w:val="000000"/>
        </w:rPr>
        <w:t xml:space="preserve">K </w:t>
      </w:r>
      <w:proofErr w:type="spellStart"/>
      <w:r w:rsidR="003B4B07" w:rsidRPr="003B4B07">
        <w:rPr>
          <w:bCs/>
          <w:color w:val="000000"/>
        </w:rPr>
        <w:t>Surdoku</w:t>
      </w:r>
      <w:proofErr w:type="spellEnd"/>
      <w:r w:rsidR="003B4B07" w:rsidRPr="003B4B07">
        <w:rPr>
          <w:bCs/>
          <w:color w:val="000000"/>
        </w:rPr>
        <w:t xml:space="preserve"> 8273/1, 080 06 Prešov, IČO: 52 572 285</w:t>
      </w:r>
      <w:r w:rsidR="003B4B07" w:rsidRPr="003B4B07">
        <w:rPr>
          <w:bCs/>
          <w:color w:val="000000"/>
        </w:rPr>
        <w:t xml:space="preserve">, </w:t>
      </w:r>
      <w:r w:rsidR="00B50D2F" w:rsidRPr="003B4B07">
        <w:rPr>
          <w:bCs/>
          <w:color w:val="1C1D1E"/>
        </w:rPr>
        <w:t>Tel.:</w:t>
      </w:r>
      <w:r w:rsidR="003B4B07" w:rsidRPr="003B4B07">
        <w:rPr>
          <w:bCs/>
          <w:color w:val="000000"/>
        </w:rPr>
        <w:t xml:space="preserve"> </w:t>
      </w:r>
      <w:r w:rsidR="003B4B07" w:rsidRPr="003B4B07">
        <w:rPr>
          <w:bCs/>
          <w:color w:val="000000"/>
        </w:rPr>
        <w:t>+421 911 721 365</w:t>
      </w:r>
      <w:r w:rsidR="003B4B07" w:rsidRPr="003B4B07">
        <w:rPr>
          <w:bCs/>
          <w:color w:val="000000"/>
        </w:rPr>
        <w:t xml:space="preserve">, </w:t>
      </w:r>
      <w:r w:rsidR="00EE5451" w:rsidRPr="003B4B07">
        <w:rPr>
          <w:bCs/>
          <w:color w:val="1C1D1E"/>
        </w:rPr>
        <w:t>e</w:t>
      </w:r>
      <w:r w:rsidR="00B50D2F" w:rsidRPr="003B4B07">
        <w:rPr>
          <w:bCs/>
          <w:color w:val="1C1D1E"/>
        </w:rPr>
        <w:t xml:space="preserve">-mail: </w:t>
      </w:r>
      <w:r w:rsidR="003B4B07" w:rsidRPr="003B4B07">
        <w:rPr>
          <w:bCs/>
          <w:color w:val="000000"/>
          <w:u w:val="single"/>
        </w:rPr>
        <w:t>info@hradik.sk</w:t>
      </w:r>
    </w:p>
    <w:p w14:paraId="1C164B79" w14:textId="77777777" w:rsidR="0082629D" w:rsidRPr="003B4B07" w:rsidRDefault="0082629D" w:rsidP="00B50D2F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07B244E0" w14:textId="77777777" w:rsidR="00A65267" w:rsidRDefault="00A65267" w:rsidP="00B50D2F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C22D629" w14:textId="77777777" w:rsidR="00A65267" w:rsidRDefault="00A65267" w:rsidP="00B50D2F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E5A2FEF" w14:textId="5D08F81A" w:rsidR="0082629D" w:rsidRPr="00243565" w:rsidRDefault="003A2076" w:rsidP="00B50D2F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243565">
        <w:rPr>
          <w:rFonts w:ascii="Times New Roman" w:hAnsi="Times New Roman"/>
          <w:b/>
          <w:sz w:val="24"/>
          <w:szCs w:val="24"/>
        </w:rPr>
        <w:t xml:space="preserve">Postup pri uplatňovaní a vybavovaní </w:t>
      </w:r>
      <w:r w:rsidR="004A7C46" w:rsidRPr="00243565">
        <w:rPr>
          <w:rFonts w:ascii="Times New Roman" w:hAnsi="Times New Roman"/>
          <w:b/>
          <w:sz w:val="24"/>
          <w:szCs w:val="24"/>
        </w:rPr>
        <w:t xml:space="preserve">uplatnenia zodpovednosti za vady </w:t>
      </w:r>
      <w:r w:rsidR="00B50D2F" w:rsidRPr="00243565">
        <w:rPr>
          <w:rFonts w:ascii="Times New Roman" w:hAnsi="Times New Roman"/>
          <w:b/>
          <w:sz w:val="24"/>
          <w:szCs w:val="24"/>
        </w:rPr>
        <w:t>produktu</w:t>
      </w:r>
      <w:r w:rsidRPr="00243565">
        <w:rPr>
          <w:rFonts w:ascii="Times New Roman" w:hAnsi="Times New Roman"/>
          <w:b/>
          <w:sz w:val="24"/>
          <w:szCs w:val="24"/>
        </w:rPr>
        <w:t xml:space="preserve"> </w:t>
      </w:r>
      <w:r w:rsidR="0082629D" w:rsidRPr="00243565">
        <w:rPr>
          <w:rFonts w:ascii="Times New Roman" w:hAnsi="Times New Roman"/>
          <w:b/>
          <w:sz w:val="24"/>
          <w:szCs w:val="24"/>
        </w:rPr>
        <w:t xml:space="preserve">– vytknutia vady </w:t>
      </w:r>
      <w:r w:rsidR="00974D88">
        <w:rPr>
          <w:rFonts w:ascii="Times New Roman" w:hAnsi="Times New Roman"/>
          <w:b/>
          <w:sz w:val="24"/>
          <w:szCs w:val="24"/>
        </w:rPr>
        <w:t>produktu</w:t>
      </w:r>
      <w:r w:rsidR="0082629D" w:rsidRPr="00243565">
        <w:rPr>
          <w:rFonts w:ascii="Times New Roman" w:hAnsi="Times New Roman"/>
          <w:b/>
          <w:sz w:val="24"/>
          <w:szCs w:val="24"/>
        </w:rPr>
        <w:t xml:space="preserve"> </w:t>
      </w:r>
      <w:r w:rsidRPr="00243565">
        <w:rPr>
          <w:rFonts w:ascii="Times New Roman" w:hAnsi="Times New Roman"/>
          <w:b/>
          <w:sz w:val="24"/>
          <w:szCs w:val="24"/>
        </w:rPr>
        <w:t>v zmysle zákona č.</w:t>
      </w:r>
      <w:r w:rsidR="00974D88">
        <w:rPr>
          <w:rFonts w:ascii="Times New Roman" w:hAnsi="Times New Roman"/>
          <w:b/>
          <w:sz w:val="24"/>
          <w:szCs w:val="24"/>
        </w:rPr>
        <w:t xml:space="preserve"> </w:t>
      </w:r>
      <w:r w:rsidRPr="00243565">
        <w:rPr>
          <w:rFonts w:ascii="Times New Roman" w:hAnsi="Times New Roman"/>
          <w:b/>
          <w:sz w:val="24"/>
          <w:szCs w:val="24"/>
        </w:rPr>
        <w:t>108/2024 Z.</w:t>
      </w:r>
      <w:r w:rsidR="00EE5451" w:rsidRPr="00243565">
        <w:rPr>
          <w:rFonts w:ascii="Times New Roman" w:hAnsi="Times New Roman"/>
          <w:b/>
          <w:sz w:val="24"/>
          <w:szCs w:val="24"/>
        </w:rPr>
        <w:t xml:space="preserve"> </w:t>
      </w:r>
      <w:r w:rsidRPr="00243565">
        <w:rPr>
          <w:rFonts w:ascii="Times New Roman" w:hAnsi="Times New Roman"/>
          <w:b/>
          <w:sz w:val="24"/>
          <w:szCs w:val="24"/>
        </w:rPr>
        <w:t>z.</w:t>
      </w:r>
      <w:r w:rsidR="0082629D" w:rsidRPr="00243565">
        <w:rPr>
          <w:rFonts w:ascii="Times New Roman" w:hAnsi="Times New Roman"/>
          <w:b/>
          <w:sz w:val="24"/>
          <w:szCs w:val="24"/>
        </w:rPr>
        <w:t xml:space="preserve"> v nadväznosti na príslušné ustanovenia Občianskeho zákonníka</w:t>
      </w:r>
    </w:p>
    <w:p w14:paraId="04EDA88A" w14:textId="77777777" w:rsidR="00763CC4" w:rsidRPr="00243565" w:rsidRDefault="0082629D" w:rsidP="00B50D2F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iCs/>
          <w:sz w:val="24"/>
          <w:szCs w:val="24"/>
        </w:rPr>
      </w:pPr>
      <w:r w:rsidRPr="00243565">
        <w:rPr>
          <w:rFonts w:ascii="Times New Roman" w:hAnsi="Times New Roman"/>
          <w:b/>
          <w:iCs/>
          <w:sz w:val="24"/>
          <w:szCs w:val="24"/>
        </w:rPr>
        <w:t>-------------------------------------------------------------------------------------------------------------------------------</w:t>
      </w:r>
      <w:r w:rsidR="00763CC4" w:rsidRPr="00243565">
        <w:rPr>
          <w:rFonts w:ascii="Times New Roman" w:hAnsi="Times New Roman"/>
          <w:b/>
          <w:iCs/>
          <w:sz w:val="24"/>
          <w:szCs w:val="24"/>
        </w:rPr>
        <w:t xml:space="preserve">                </w:t>
      </w:r>
    </w:p>
    <w:p w14:paraId="2C6758E7" w14:textId="77777777" w:rsidR="006B6D3D" w:rsidRPr="00243565" w:rsidRDefault="006B6D3D" w:rsidP="00B50D2F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iCs/>
          <w:sz w:val="24"/>
          <w:szCs w:val="24"/>
        </w:rPr>
      </w:pPr>
    </w:p>
    <w:p w14:paraId="13CA5430" w14:textId="1F7EBF22" w:rsidR="006B6D3D" w:rsidRPr="00243565" w:rsidRDefault="006B6D3D" w:rsidP="00B50D2F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243565">
        <w:rPr>
          <w:rFonts w:ascii="Times New Roman" w:hAnsi="Times New Roman"/>
          <w:iCs/>
          <w:sz w:val="24"/>
          <w:szCs w:val="24"/>
        </w:rPr>
        <w:t xml:space="preserve">1. Záručná doba na </w:t>
      </w:r>
      <w:r w:rsidR="00B50D2F" w:rsidRPr="00243565">
        <w:rPr>
          <w:rFonts w:ascii="Times New Roman" w:hAnsi="Times New Roman"/>
          <w:iCs/>
          <w:sz w:val="24"/>
          <w:szCs w:val="24"/>
        </w:rPr>
        <w:t>predávané produkty</w:t>
      </w:r>
      <w:r w:rsidR="00EE5451" w:rsidRPr="00243565">
        <w:rPr>
          <w:rFonts w:ascii="Times New Roman" w:hAnsi="Times New Roman"/>
          <w:iCs/>
          <w:sz w:val="24"/>
          <w:szCs w:val="24"/>
        </w:rPr>
        <w:t xml:space="preserve"> </w:t>
      </w:r>
      <w:r w:rsidRPr="00243565">
        <w:rPr>
          <w:rFonts w:ascii="Times New Roman" w:hAnsi="Times New Roman"/>
          <w:iCs/>
          <w:sz w:val="24"/>
          <w:szCs w:val="24"/>
        </w:rPr>
        <w:t xml:space="preserve">je </w:t>
      </w:r>
      <w:r w:rsidR="00304460" w:rsidRPr="00243565">
        <w:rPr>
          <w:rFonts w:ascii="Times New Roman" w:hAnsi="Times New Roman"/>
          <w:iCs/>
          <w:sz w:val="24"/>
          <w:szCs w:val="24"/>
        </w:rPr>
        <w:t>24</w:t>
      </w:r>
      <w:r w:rsidRPr="00243565">
        <w:rPr>
          <w:rFonts w:ascii="Times New Roman" w:hAnsi="Times New Roman"/>
          <w:iCs/>
          <w:sz w:val="24"/>
          <w:szCs w:val="24"/>
        </w:rPr>
        <w:t xml:space="preserve"> mesiacov</w:t>
      </w:r>
      <w:r w:rsidR="00EE5451" w:rsidRPr="00243565">
        <w:rPr>
          <w:rFonts w:ascii="Times New Roman" w:hAnsi="Times New Roman"/>
          <w:iCs/>
          <w:sz w:val="24"/>
          <w:szCs w:val="24"/>
        </w:rPr>
        <w:t>.</w:t>
      </w:r>
    </w:p>
    <w:p w14:paraId="540C66BD" w14:textId="77777777" w:rsidR="0082629D" w:rsidRPr="00243565" w:rsidRDefault="0082629D" w:rsidP="00B50D2F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14:paraId="164B7529" w14:textId="408EED12" w:rsidR="00243565" w:rsidRPr="00243565" w:rsidRDefault="006B6D3D" w:rsidP="00243565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243565">
        <w:rPr>
          <w:rFonts w:ascii="Times New Roman" w:hAnsi="Times New Roman"/>
          <w:iCs/>
          <w:sz w:val="24"/>
          <w:szCs w:val="24"/>
        </w:rPr>
        <w:t xml:space="preserve">2. </w:t>
      </w:r>
      <w:r w:rsidR="00763CC4" w:rsidRPr="00243565">
        <w:rPr>
          <w:rFonts w:ascii="Times New Roman" w:hAnsi="Times New Roman"/>
          <w:iCs/>
          <w:sz w:val="24"/>
          <w:szCs w:val="24"/>
        </w:rPr>
        <w:t xml:space="preserve">Spotrebiteľ si právo na uplatnenie zodpovednosti za vady </w:t>
      </w:r>
      <w:r w:rsidR="00B50D2F" w:rsidRPr="00243565">
        <w:rPr>
          <w:rFonts w:ascii="Times New Roman" w:hAnsi="Times New Roman"/>
          <w:iCs/>
          <w:sz w:val="24"/>
          <w:szCs w:val="24"/>
        </w:rPr>
        <w:t>produktu</w:t>
      </w:r>
      <w:r w:rsidR="00763CC4" w:rsidRPr="00243565">
        <w:rPr>
          <w:rFonts w:ascii="Times New Roman" w:hAnsi="Times New Roman"/>
          <w:iCs/>
          <w:sz w:val="24"/>
          <w:szCs w:val="24"/>
        </w:rPr>
        <w:t xml:space="preserve"> uplatňuje bezodkladne po zistení vady </w:t>
      </w:r>
      <w:r w:rsidR="00B50D2F" w:rsidRPr="00243565">
        <w:rPr>
          <w:rFonts w:ascii="Times New Roman" w:hAnsi="Times New Roman"/>
          <w:iCs/>
          <w:sz w:val="24"/>
          <w:szCs w:val="24"/>
        </w:rPr>
        <w:t>produktu. Pri  uplatnení vady produktu – vytknutí vady predloží aj predmet vytknutia vady</w:t>
      </w:r>
      <w:r w:rsidR="00243565" w:rsidRPr="00243565">
        <w:rPr>
          <w:rFonts w:ascii="Times New Roman" w:hAnsi="Times New Roman"/>
          <w:iCs/>
          <w:sz w:val="24"/>
          <w:szCs w:val="24"/>
        </w:rPr>
        <w:t xml:space="preserve"> a doklad o nadobudnutí vlastníctva produktu (napr. doklad o kúpe, faktúra, záručný list a pod.).</w:t>
      </w:r>
    </w:p>
    <w:p w14:paraId="57A3AFC5" w14:textId="77777777" w:rsidR="0082629D" w:rsidRPr="00243565" w:rsidRDefault="0082629D" w:rsidP="00B50D2F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14:paraId="3D9B024A" w14:textId="2E39DF37" w:rsidR="006B6D3D" w:rsidRPr="00243565" w:rsidRDefault="006B6D3D" w:rsidP="00B50D2F">
      <w:pPr>
        <w:pStyle w:val="Normlnywebov"/>
        <w:shd w:val="clear" w:color="auto" w:fill="FFFFFF"/>
        <w:spacing w:before="0" w:beforeAutospacing="0" w:after="15" w:afterAutospacing="0"/>
        <w:jc w:val="both"/>
        <w:textAlignment w:val="baseline"/>
        <w:rPr>
          <w:color w:val="FF0000"/>
        </w:rPr>
      </w:pPr>
      <w:r w:rsidRPr="00243565">
        <w:t xml:space="preserve">3. </w:t>
      </w:r>
      <w:r w:rsidR="00F152CF" w:rsidRPr="00243565">
        <w:rPr>
          <w:iCs/>
        </w:rPr>
        <w:t>Vadu m</w:t>
      </w:r>
      <w:r w:rsidR="00EE5451" w:rsidRPr="00243565">
        <w:rPr>
          <w:iCs/>
        </w:rPr>
        <w:t>ô</w:t>
      </w:r>
      <w:r w:rsidR="00F152CF" w:rsidRPr="00243565">
        <w:rPr>
          <w:iCs/>
        </w:rPr>
        <w:t>ž</w:t>
      </w:r>
      <w:r w:rsidR="00D8475D" w:rsidRPr="00243565">
        <w:rPr>
          <w:iCs/>
        </w:rPr>
        <w:t>e spotrebiteľ</w:t>
      </w:r>
      <w:r w:rsidR="00F152CF" w:rsidRPr="00243565">
        <w:rPr>
          <w:iCs/>
        </w:rPr>
        <w:t xml:space="preserve"> vytknúť</w:t>
      </w:r>
      <w:r w:rsidR="00EE5451" w:rsidRPr="00243565">
        <w:rPr>
          <w:iCs/>
        </w:rPr>
        <w:t xml:space="preserve"> </w:t>
      </w:r>
      <w:r w:rsidR="00D8475D" w:rsidRPr="00243565">
        <w:rPr>
          <w:iCs/>
        </w:rPr>
        <w:t>- uplatniť</w:t>
      </w:r>
      <w:r w:rsidR="00F152CF" w:rsidRPr="00243565">
        <w:rPr>
          <w:iCs/>
        </w:rPr>
        <w:t xml:space="preserve"> </w:t>
      </w:r>
      <w:r w:rsidR="00A65267">
        <w:rPr>
          <w:iCs/>
        </w:rPr>
        <w:t xml:space="preserve">osobne u </w:t>
      </w:r>
      <w:r w:rsidR="00304460" w:rsidRPr="00243565">
        <w:t>obchodníka</w:t>
      </w:r>
      <w:r w:rsidR="00B50D2F" w:rsidRPr="00243565">
        <w:t xml:space="preserve">, </w:t>
      </w:r>
      <w:r w:rsidR="00F152CF" w:rsidRPr="00243565">
        <w:rPr>
          <w:iCs/>
        </w:rPr>
        <w:t xml:space="preserve"> alebo prostriedkami diaľkovej komunikácie na adrese sídla obchodníka</w:t>
      </w:r>
      <w:r w:rsidRPr="00243565">
        <w:t xml:space="preserve">: </w:t>
      </w:r>
      <w:r w:rsidR="003B4B07" w:rsidRPr="00936E61">
        <w:rPr>
          <w:color w:val="000000"/>
        </w:rPr>
        <w:t>ZABAVKA, s. r. o.,</w:t>
      </w:r>
      <w:r w:rsidR="003B4B07" w:rsidRPr="00936E61">
        <w:rPr>
          <w:color w:val="000000"/>
          <w:shd w:val="clear" w:color="auto" w:fill="FFFFFF"/>
        </w:rPr>
        <w:t xml:space="preserve"> </w:t>
      </w:r>
      <w:r w:rsidR="003B4B07" w:rsidRPr="00936E61">
        <w:rPr>
          <w:color w:val="000000"/>
        </w:rPr>
        <w:t xml:space="preserve">K </w:t>
      </w:r>
      <w:proofErr w:type="spellStart"/>
      <w:r w:rsidR="003B4B07" w:rsidRPr="00936E61">
        <w:rPr>
          <w:color w:val="000000"/>
        </w:rPr>
        <w:t>Surdoku</w:t>
      </w:r>
      <w:proofErr w:type="spellEnd"/>
      <w:r w:rsidR="003B4B07" w:rsidRPr="00936E61">
        <w:rPr>
          <w:color w:val="000000"/>
        </w:rPr>
        <w:t xml:space="preserve"> 8273/1, 080 06 Prešov, </w:t>
      </w:r>
      <w:r w:rsidR="003B4B07" w:rsidRPr="00936E61">
        <w:rPr>
          <w:bCs/>
          <w:color w:val="000000"/>
        </w:rPr>
        <w:t>IČO: 52 572 285</w:t>
      </w:r>
      <w:r w:rsidR="003B4B07">
        <w:rPr>
          <w:bCs/>
          <w:color w:val="000000"/>
        </w:rPr>
        <w:t xml:space="preserve">, </w:t>
      </w:r>
      <w:r w:rsidRPr="00243565">
        <w:rPr>
          <w:shd w:val="clear" w:color="auto" w:fill="FFFFFF"/>
        </w:rPr>
        <w:t>e</w:t>
      </w:r>
      <w:r w:rsidR="00243565">
        <w:rPr>
          <w:shd w:val="clear" w:color="auto" w:fill="FFFFFF"/>
        </w:rPr>
        <w:t>-</w:t>
      </w:r>
      <w:r w:rsidRPr="00243565">
        <w:rPr>
          <w:shd w:val="clear" w:color="auto" w:fill="FFFFFF"/>
        </w:rPr>
        <w:t>ma</w:t>
      </w:r>
      <w:r w:rsidRPr="00243565">
        <w:t>il:</w:t>
      </w:r>
      <w:r w:rsidR="003B4B07" w:rsidRPr="003B4B07">
        <w:rPr>
          <w:color w:val="000000"/>
          <w:u w:val="single"/>
        </w:rPr>
        <w:t xml:space="preserve"> </w:t>
      </w:r>
      <w:r w:rsidR="003B4B07">
        <w:rPr>
          <w:color w:val="000000"/>
          <w:u w:val="single"/>
        </w:rPr>
        <w:t>info@hradik.sk</w:t>
      </w:r>
    </w:p>
    <w:p w14:paraId="7EB3B608" w14:textId="77777777" w:rsidR="00126489" w:rsidRPr="00243565" w:rsidRDefault="00126489" w:rsidP="00B50D2F">
      <w:pPr>
        <w:pStyle w:val="Normlnywebov"/>
        <w:shd w:val="clear" w:color="auto" w:fill="FFFFFF"/>
        <w:spacing w:before="0" w:beforeAutospacing="0" w:after="0" w:afterAutospacing="0"/>
        <w:jc w:val="both"/>
      </w:pPr>
    </w:p>
    <w:p w14:paraId="4F5B595A" w14:textId="77777777" w:rsidR="006B6D3D" w:rsidRPr="00243565" w:rsidRDefault="006B6D3D" w:rsidP="00B50D2F">
      <w:pPr>
        <w:shd w:val="clear" w:color="auto" w:fill="FFFFFF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43565">
        <w:rPr>
          <w:rFonts w:ascii="Times New Roman" w:hAnsi="Times New Roman"/>
          <w:iCs/>
          <w:sz w:val="24"/>
          <w:szCs w:val="24"/>
        </w:rPr>
        <w:t xml:space="preserve">4. O vytknutí vady </w:t>
      </w:r>
      <w:r w:rsidR="00B50D2F" w:rsidRPr="00243565">
        <w:rPr>
          <w:rFonts w:ascii="Times New Roman" w:hAnsi="Times New Roman"/>
          <w:iCs/>
          <w:sz w:val="24"/>
          <w:szCs w:val="24"/>
        </w:rPr>
        <w:t>produktu</w:t>
      </w:r>
      <w:r w:rsidRPr="00243565">
        <w:rPr>
          <w:rFonts w:ascii="Times New Roman" w:hAnsi="Times New Roman"/>
          <w:iCs/>
          <w:sz w:val="24"/>
          <w:szCs w:val="24"/>
        </w:rPr>
        <w:t xml:space="preserve"> </w:t>
      </w:r>
      <w:r w:rsidR="00304460" w:rsidRPr="00243565">
        <w:rPr>
          <w:rFonts w:ascii="Times New Roman" w:hAnsi="Times New Roman"/>
          <w:sz w:val="24"/>
          <w:szCs w:val="24"/>
        </w:rPr>
        <w:t>obchodník</w:t>
      </w:r>
      <w:r w:rsidRPr="00243565">
        <w:rPr>
          <w:rFonts w:ascii="Times New Roman" w:hAnsi="Times New Roman"/>
          <w:iCs/>
          <w:sz w:val="24"/>
          <w:szCs w:val="24"/>
        </w:rPr>
        <w:t xml:space="preserve"> </w:t>
      </w:r>
      <w:r w:rsidRPr="00243565">
        <w:rPr>
          <w:rFonts w:ascii="Times New Roman" w:hAnsi="Times New Roman"/>
          <w:sz w:val="24"/>
          <w:szCs w:val="24"/>
        </w:rPr>
        <w:t xml:space="preserve">poskytne spotrebiteľovi bezodkladne po vytknutí vady spotrebiteľom písomné potvrdenie o vytknutí vady </w:t>
      </w:r>
      <w:r w:rsidR="00B50D2F" w:rsidRPr="00243565">
        <w:rPr>
          <w:rFonts w:ascii="Times New Roman" w:hAnsi="Times New Roman"/>
          <w:sz w:val="24"/>
          <w:szCs w:val="24"/>
        </w:rPr>
        <w:t>produktu</w:t>
      </w:r>
      <w:r w:rsidRPr="00243565">
        <w:rPr>
          <w:rFonts w:ascii="Times New Roman" w:hAnsi="Times New Roman"/>
          <w:sz w:val="24"/>
          <w:szCs w:val="24"/>
        </w:rPr>
        <w:t xml:space="preserve"> a o lehote, v ktorej vadu odstráni, ktorá nesmie byť dlhšia ako 30 dní odo dňa vytknutia vady </w:t>
      </w:r>
      <w:r w:rsidR="00B50D2F" w:rsidRPr="00243565">
        <w:rPr>
          <w:rFonts w:ascii="Times New Roman" w:hAnsi="Times New Roman"/>
          <w:sz w:val="24"/>
          <w:szCs w:val="24"/>
        </w:rPr>
        <w:t>produktu</w:t>
      </w:r>
      <w:r w:rsidRPr="00243565">
        <w:rPr>
          <w:rFonts w:ascii="Times New Roman" w:hAnsi="Times New Roman"/>
          <w:sz w:val="24"/>
          <w:szCs w:val="24"/>
        </w:rPr>
        <w:t>.</w:t>
      </w:r>
    </w:p>
    <w:p w14:paraId="7E7FA2B0" w14:textId="77777777" w:rsidR="006B6D3D" w:rsidRPr="00243565" w:rsidRDefault="006B6D3D" w:rsidP="00B50D2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3565">
        <w:rPr>
          <w:rFonts w:ascii="Times New Roman" w:hAnsi="Times New Roman"/>
          <w:iCs/>
          <w:sz w:val="24"/>
          <w:szCs w:val="24"/>
        </w:rPr>
        <w:t xml:space="preserve">5. V prípade ak </w:t>
      </w:r>
      <w:r w:rsidR="00304460" w:rsidRPr="00243565">
        <w:rPr>
          <w:rFonts w:ascii="Times New Roman" w:hAnsi="Times New Roman"/>
          <w:sz w:val="24"/>
          <w:szCs w:val="24"/>
        </w:rPr>
        <w:t>obchodník</w:t>
      </w:r>
      <w:r w:rsidR="00B50D2F" w:rsidRPr="00243565">
        <w:rPr>
          <w:rFonts w:ascii="Times New Roman" w:hAnsi="Times New Roman"/>
          <w:sz w:val="24"/>
          <w:szCs w:val="24"/>
        </w:rPr>
        <w:t xml:space="preserve"> </w:t>
      </w:r>
      <w:r w:rsidRPr="00243565">
        <w:rPr>
          <w:rFonts w:ascii="Times New Roman" w:hAnsi="Times New Roman"/>
          <w:sz w:val="24"/>
          <w:szCs w:val="24"/>
        </w:rPr>
        <w:t xml:space="preserve">odmietne zodpovednosť za vady </w:t>
      </w:r>
      <w:r w:rsidR="00B50D2F" w:rsidRPr="00243565">
        <w:rPr>
          <w:rFonts w:ascii="Times New Roman" w:hAnsi="Times New Roman"/>
          <w:sz w:val="24"/>
          <w:szCs w:val="24"/>
        </w:rPr>
        <w:t>produktu</w:t>
      </w:r>
      <w:r w:rsidRPr="00243565">
        <w:rPr>
          <w:rFonts w:ascii="Times New Roman" w:hAnsi="Times New Roman"/>
          <w:sz w:val="24"/>
          <w:szCs w:val="24"/>
        </w:rPr>
        <w:t xml:space="preserve"> písomne oznámi spotrebiteľovi dôvody odmietnutia zodpovednosti za vady </w:t>
      </w:r>
      <w:r w:rsidR="00B50D2F" w:rsidRPr="00243565">
        <w:rPr>
          <w:rFonts w:ascii="Times New Roman" w:hAnsi="Times New Roman"/>
          <w:sz w:val="24"/>
          <w:szCs w:val="24"/>
        </w:rPr>
        <w:t>produktu</w:t>
      </w:r>
      <w:r w:rsidRPr="00243565">
        <w:rPr>
          <w:rFonts w:ascii="Times New Roman" w:hAnsi="Times New Roman"/>
          <w:sz w:val="24"/>
          <w:szCs w:val="24"/>
        </w:rPr>
        <w:t>.</w:t>
      </w:r>
    </w:p>
    <w:p w14:paraId="019147B5" w14:textId="77777777" w:rsidR="0082629D" w:rsidRPr="00243565" w:rsidRDefault="0082629D" w:rsidP="00B50D2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D789158" w14:textId="77777777" w:rsidR="00CB27BE" w:rsidRPr="00243565" w:rsidRDefault="006B6D3D" w:rsidP="00B50D2F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243565">
        <w:rPr>
          <w:rFonts w:ascii="Times New Roman" w:hAnsi="Times New Roman"/>
          <w:sz w:val="24"/>
          <w:szCs w:val="24"/>
        </w:rPr>
        <w:t xml:space="preserve">6. </w:t>
      </w:r>
      <w:r w:rsidRPr="00243565">
        <w:rPr>
          <w:rFonts w:ascii="Times New Roman" w:hAnsi="Times New Roman"/>
          <w:iCs/>
          <w:sz w:val="24"/>
          <w:szCs w:val="24"/>
        </w:rPr>
        <w:t xml:space="preserve">Ak spotrebiteľ znaleckým posudkom alebo odborným stanoviskom vydaným akreditovanou osobou, autorizovanou osobou alebo notifikovanou osobou preukáže zodpovednosť predávajúceho za vadu, môže vytknúť vadu opakovane a </w:t>
      </w:r>
      <w:r w:rsidR="00304460" w:rsidRPr="00243565">
        <w:rPr>
          <w:rFonts w:ascii="Times New Roman" w:hAnsi="Times New Roman"/>
          <w:sz w:val="24"/>
          <w:szCs w:val="24"/>
        </w:rPr>
        <w:t>obchodník</w:t>
      </w:r>
      <w:r w:rsidR="00B50D2F" w:rsidRPr="00243565">
        <w:rPr>
          <w:rFonts w:ascii="Times New Roman" w:hAnsi="Times New Roman"/>
          <w:sz w:val="24"/>
          <w:szCs w:val="24"/>
        </w:rPr>
        <w:t xml:space="preserve"> </w:t>
      </w:r>
      <w:r w:rsidRPr="00243565">
        <w:rPr>
          <w:rFonts w:ascii="Times New Roman" w:hAnsi="Times New Roman"/>
          <w:iCs/>
          <w:sz w:val="24"/>
          <w:szCs w:val="24"/>
        </w:rPr>
        <w:t>nemôže odmietnuť zodpovednosť za vadu;</w:t>
      </w:r>
    </w:p>
    <w:p w14:paraId="556CA55A" w14:textId="77777777" w:rsidR="00CB27BE" w:rsidRPr="00243565" w:rsidRDefault="00CB27BE" w:rsidP="00B50D2F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14:paraId="44103E78" w14:textId="3D89E4BC" w:rsidR="006B6D3D" w:rsidRPr="00243565" w:rsidRDefault="00CB27BE" w:rsidP="00B50D2F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243565">
        <w:rPr>
          <w:rFonts w:ascii="Times New Roman" w:hAnsi="Times New Roman"/>
          <w:iCs/>
          <w:sz w:val="24"/>
          <w:szCs w:val="24"/>
        </w:rPr>
        <w:t xml:space="preserve">7. Za účelom vytknutia vady </w:t>
      </w:r>
      <w:r w:rsidR="00B50D2F" w:rsidRPr="00243565">
        <w:rPr>
          <w:rFonts w:ascii="Times New Roman" w:hAnsi="Times New Roman"/>
          <w:iCs/>
          <w:sz w:val="24"/>
          <w:szCs w:val="24"/>
        </w:rPr>
        <w:t>produktu</w:t>
      </w:r>
      <w:r w:rsidRPr="00243565">
        <w:rPr>
          <w:rFonts w:ascii="Times New Roman" w:hAnsi="Times New Roman"/>
          <w:iCs/>
          <w:sz w:val="24"/>
          <w:szCs w:val="24"/>
        </w:rPr>
        <w:t xml:space="preserve"> môže spotrebiteľ vyplniť </w:t>
      </w:r>
      <w:r w:rsidR="00EE5451" w:rsidRPr="00243565">
        <w:rPr>
          <w:rFonts w:ascii="Times New Roman" w:hAnsi="Times New Roman"/>
          <w:iCs/>
          <w:sz w:val="24"/>
          <w:szCs w:val="24"/>
        </w:rPr>
        <w:t>p</w:t>
      </w:r>
      <w:r w:rsidRPr="00243565">
        <w:rPr>
          <w:rFonts w:ascii="Times New Roman" w:hAnsi="Times New Roman"/>
          <w:iCs/>
          <w:sz w:val="24"/>
          <w:szCs w:val="24"/>
        </w:rPr>
        <w:t>rotokol</w:t>
      </w:r>
      <w:r w:rsidR="006B6D3D" w:rsidRPr="00243565">
        <w:rPr>
          <w:rFonts w:ascii="Times New Roman" w:hAnsi="Times New Roman"/>
          <w:iCs/>
          <w:sz w:val="24"/>
          <w:szCs w:val="24"/>
        </w:rPr>
        <w:t xml:space="preserve"> </w:t>
      </w:r>
      <w:r w:rsidRPr="00243565">
        <w:rPr>
          <w:rFonts w:ascii="Times New Roman" w:hAnsi="Times New Roman"/>
          <w:iCs/>
          <w:sz w:val="24"/>
          <w:szCs w:val="24"/>
        </w:rPr>
        <w:t xml:space="preserve">o vytknutí vady </w:t>
      </w:r>
      <w:r w:rsidR="00B50D2F" w:rsidRPr="00243565">
        <w:rPr>
          <w:rFonts w:ascii="Times New Roman" w:hAnsi="Times New Roman"/>
          <w:iCs/>
          <w:sz w:val="24"/>
          <w:szCs w:val="24"/>
        </w:rPr>
        <w:t>produktu</w:t>
      </w:r>
      <w:r w:rsidR="00EE5451" w:rsidRPr="00243565">
        <w:rPr>
          <w:rFonts w:ascii="Times New Roman" w:hAnsi="Times New Roman"/>
          <w:iCs/>
          <w:sz w:val="24"/>
          <w:szCs w:val="24"/>
        </w:rPr>
        <w:t xml:space="preserve"> / reklamačný protokol</w:t>
      </w:r>
      <w:r w:rsidRPr="00243565">
        <w:rPr>
          <w:rFonts w:ascii="Times New Roman" w:hAnsi="Times New Roman"/>
          <w:iCs/>
          <w:sz w:val="24"/>
          <w:szCs w:val="24"/>
        </w:rPr>
        <w:t xml:space="preserve"> nachádzajúci sa na webovom sídle </w:t>
      </w:r>
      <w:r w:rsidR="00304460" w:rsidRPr="00243565">
        <w:rPr>
          <w:rFonts w:ascii="Times New Roman" w:hAnsi="Times New Roman"/>
          <w:sz w:val="24"/>
          <w:szCs w:val="24"/>
        </w:rPr>
        <w:t>obchodníka</w:t>
      </w:r>
      <w:r w:rsidR="00EE5451" w:rsidRPr="00243565">
        <w:rPr>
          <w:rFonts w:ascii="Times New Roman" w:hAnsi="Times New Roman"/>
          <w:sz w:val="24"/>
          <w:szCs w:val="24"/>
        </w:rPr>
        <w:t>: www.</w:t>
      </w:r>
      <w:r w:rsidR="003B4B07">
        <w:rPr>
          <w:rFonts w:ascii="Times New Roman" w:hAnsi="Times New Roman"/>
          <w:sz w:val="24"/>
          <w:szCs w:val="24"/>
        </w:rPr>
        <w:t>hradik.sk</w:t>
      </w:r>
    </w:p>
    <w:p w14:paraId="3E395417" w14:textId="77777777" w:rsidR="006B6D3D" w:rsidRPr="00243565" w:rsidRDefault="006B6D3D" w:rsidP="00F152CF">
      <w:pPr>
        <w:shd w:val="clear" w:color="auto" w:fill="FFFFFF"/>
        <w:spacing w:after="0" w:line="240" w:lineRule="auto"/>
        <w:jc w:val="both"/>
        <w:rPr>
          <w:rFonts w:ascii="Segoe UI Symbol" w:hAnsi="Segoe UI Symbol" w:cs="Segoe UI Symbol"/>
          <w:color w:val="494949"/>
          <w:sz w:val="24"/>
          <w:szCs w:val="24"/>
        </w:rPr>
      </w:pPr>
    </w:p>
    <w:p w14:paraId="385BCFAC" w14:textId="77777777" w:rsidR="00F152CF" w:rsidRPr="00243565" w:rsidRDefault="006B6D3D" w:rsidP="00F152CF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243565">
        <w:rPr>
          <w:rFonts w:ascii="Segoe UI Symbol" w:hAnsi="Segoe UI Symbol" w:cs="Segoe UI Symbol"/>
          <w:color w:val="494949"/>
          <w:sz w:val="24"/>
          <w:szCs w:val="24"/>
        </w:rPr>
        <w:t xml:space="preserve"> </w:t>
      </w:r>
    </w:p>
    <w:sectPr w:rsidR="00F152CF" w:rsidRPr="00243565" w:rsidSect="00387159">
      <w:pgSz w:w="12240" w:h="15840"/>
      <w:pgMar w:top="426" w:right="1041" w:bottom="1417" w:left="993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1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19A"/>
    <w:rsid w:val="000452FB"/>
    <w:rsid w:val="0005796F"/>
    <w:rsid w:val="00065872"/>
    <w:rsid w:val="00096A9B"/>
    <w:rsid w:val="000C450A"/>
    <w:rsid w:val="000C6023"/>
    <w:rsid w:val="00100202"/>
    <w:rsid w:val="00126489"/>
    <w:rsid w:val="001413D4"/>
    <w:rsid w:val="00143046"/>
    <w:rsid w:val="00184EDE"/>
    <w:rsid w:val="001A01F9"/>
    <w:rsid w:val="001A22B2"/>
    <w:rsid w:val="001E34F9"/>
    <w:rsid w:val="0021754B"/>
    <w:rsid w:val="00237DE9"/>
    <w:rsid w:val="00243565"/>
    <w:rsid w:val="002A7D62"/>
    <w:rsid w:val="002C133C"/>
    <w:rsid w:val="002C5B6D"/>
    <w:rsid w:val="002D138B"/>
    <w:rsid w:val="002D18C7"/>
    <w:rsid w:val="002E2563"/>
    <w:rsid w:val="00304460"/>
    <w:rsid w:val="00340233"/>
    <w:rsid w:val="00363B1E"/>
    <w:rsid w:val="00387159"/>
    <w:rsid w:val="003927A5"/>
    <w:rsid w:val="00396DFE"/>
    <w:rsid w:val="003A2076"/>
    <w:rsid w:val="003B4B07"/>
    <w:rsid w:val="00412719"/>
    <w:rsid w:val="00450656"/>
    <w:rsid w:val="00450AA2"/>
    <w:rsid w:val="004A7C46"/>
    <w:rsid w:val="004C0476"/>
    <w:rsid w:val="004C13A0"/>
    <w:rsid w:val="006362E8"/>
    <w:rsid w:val="0064419A"/>
    <w:rsid w:val="00686FD3"/>
    <w:rsid w:val="00694CB5"/>
    <w:rsid w:val="006B6D3D"/>
    <w:rsid w:val="006D7805"/>
    <w:rsid w:val="006E034C"/>
    <w:rsid w:val="00763CC4"/>
    <w:rsid w:val="007C7F88"/>
    <w:rsid w:val="0081293A"/>
    <w:rsid w:val="0082629D"/>
    <w:rsid w:val="008A5200"/>
    <w:rsid w:val="008C1CD5"/>
    <w:rsid w:val="00915DE7"/>
    <w:rsid w:val="009607A7"/>
    <w:rsid w:val="00974C37"/>
    <w:rsid w:val="00974D88"/>
    <w:rsid w:val="009F25BF"/>
    <w:rsid w:val="00A128A4"/>
    <w:rsid w:val="00A32A8E"/>
    <w:rsid w:val="00A52E4E"/>
    <w:rsid w:val="00A65267"/>
    <w:rsid w:val="00A92A2D"/>
    <w:rsid w:val="00A96362"/>
    <w:rsid w:val="00AB5E66"/>
    <w:rsid w:val="00B50D2F"/>
    <w:rsid w:val="00B94A8D"/>
    <w:rsid w:val="00BC66FB"/>
    <w:rsid w:val="00C87894"/>
    <w:rsid w:val="00CA21AA"/>
    <w:rsid w:val="00CB27BE"/>
    <w:rsid w:val="00CD3F91"/>
    <w:rsid w:val="00CD4DAA"/>
    <w:rsid w:val="00D8475D"/>
    <w:rsid w:val="00E16F88"/>
    <w:rsid w:val="00E20CAA"/>
    <w:rsid w:val="00E53633"/>
    <w:rsid w:val="00EB4291"/>
    <w:rsid w:val="00EE5451"/>
    <w:rsid w:val="00F02406"/>
    <w:rsid w:val="00F152CF"/>
    <w:rsid w:val="00F53B15"/>
    <w:rsid w:val="00F8651B"/>
    <w:rsid w:val="00FC6BAC"/>
    <w:rsid w:val="00FE4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ocId w14:val="04BF2B29"/>
  <w14:defaultImageDpi w14:val="0"/>
  <w15:docId w15:val="{B3D65250-7297-CE43-AC67-2EB4EC8BC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kern w:val="2"/>
        <w:sz w:val="24"/>
        <w:szCs w:val="24"/>
        <w:lang w:val="sk-SK" w:eastAsia="sk-SK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200" w:line="276" w:lineRule="auto"/>
    </w:pPr>
    <w:rPr>
      <w:kern w:val="0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uiPriority w:val="99"/>
    <w:rsid w:val="00915DE7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kern w:val="0"/>
    </w:rPr>
  </w:style>
  <w:style w:type="character" w:styleId="Hypertextovprepojenie">
    <w:name w:val="Hyperlink"/>
    <w:basedOn w:val="Predvolenpsmoodseku"/>
    <w:uiPriority w:val="99"/>
    <w:rsid w:val="000C450A"/>
    <w:rPr>
      <w:rFonts w:cs="Times New Roman"/>
      <w:color w:val="0000FF"/>
      <w:u w:val="single"/>
    </w:rPr>
  </w:style>
  <w:style w:type="paragraph" w:styleId="Normlnywebov">
    <w:name w:val="Normal (Web)"/>
    <w:basedOn w:val="Normlny"/>
    <w:uiPriority w:val="99"/>
    <w:rsid w:val="009607A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2641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64124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412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4124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4124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4124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641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41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41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64124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4124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4124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4125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4125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641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64127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4127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641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64126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41254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641256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64125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6412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64126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641261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641264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641268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64127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641276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64127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4125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641255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64125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64126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641265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64127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641278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641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64126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4127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641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283</Words>
  <Characters>1618</Characters>
  <Application>Microsoft Office Word</Application>
  <DocSecurity>0</DocSecurity>
  <Lines>13</Lines>
  <Paragraphs>3</Paragraphs>
  <ScaleCrop>false</ScaleCrop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Postup pri uplatňovaní a vybavovaní reklamácii v zmysle zákona č</dc:title>
  <dc:subject/>
  <dc:creator/>
  <cp:keywords/>
  <dc:description/>
  <cp:lastModifiedBy>Jozef Pribocký</cp:lastModifiedBy>
  <cp:revision>7</cp:revision>
  <dcterms:created xsi:type="dcterms:W3CDTF">2025-01-13T09:54:00Z</dcterms:created>
  <dcterms:modified xsi:type="dcterms:W3CDTF">2025-02-18T07:28:00Z</dcterms:modified>
</cp:coreProperties>
</file>